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C" w:rsidRPr="008962F5" w:rsidRDefault="003A2100" w:rsidP="00841582">
      <w:pPr>
        <w:pStyle w:val="Ttulo1"/>
        <w:ind w:left="0"/>
        <w:rPr>
          <w:rFonts w:ascii="URW Baskerville T" w:hAnsi="URW Baskerville T"/>
          <w:lang w:val="es-ES"/>
        </w:rPr>
      </w:pPr>
      <w:r>
        <w:rPr>
          <w:rFonts w:ascii="URW Baskerville T" w:hAnsi="URW Baskerville T"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4884398</wp:posOffset>
            </wp:positionH>
            <wp:positionV relativeFrom="paragraph">
              <wp:posOffset>108353</wp:posOffset>
            </wp:positionV>
            <wp:extent cx="1772751" cy="734692"/>
            <wp:effectExtent l="19050" t="0" r="0" b="0"/>
            <wp:wrapNone/>
            <wp:docPr id="3" name="Imagen 1" descr="C:\Users\SEBAS\Desktop\Nueva carpeta\Logo frisari pos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\Desktop\Nueva carpeta\Logo frisari post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966" b="6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51" cy="73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904" w:rsidRPr="008962F5">
        <w:rPr>
          <w:rFonts w:ascii="URW Baskerville T" w:hAnsi="URW Baskerville T"/>
          <w:lang w:val="es-ES"/>
        </w:rPr>
        <w:t>Frisari – Medicina estética &amp; antiaging</w:t>
      </w:r>
    </w:p>
    <w:p w:rsidR="002C74BC" w:rsidRPr="008962F5" w:rsidRDefault="004C3904" w:rsidP="00841582">
      <w:pPr>
        <w:pStyle w:val="Ttulo3"/>
        <w:ind w:left="0"/>
        <w:rPr>
          <w:rFonts w:ascii="NimbusSanPUltLig" w:hAnsi="NimbusSanPUltLig"/>
          <w:sz w:val="40"/>
          <w:lang w:val="es-ES"/>
        </w:rPr>
      </w:pPr>
      <w:r w:rsidRPr="008962F5">
        <w:rPr>
          <w:rFonts w:ascii="NimbusSanPUltLig" w:hAnsi="NimbusSanPUltLig"/>
          <w:sz w:val="40"/>
          <w:lang w:val="es-ES"/>
        </w:rPr>
        <w:t>Primera visita</w:t>
      </w:r>
      <w:r w:rsidR="002C74BC" w:rsidRPr="008962F5">
        <w:rPr>
          <w:rFonts w:ascii="NimbusSanPUltLig" w:hAnsi="NimbusSanPUltLig"/>
          <w:sz w:val="40"/>
          <w:lang w:val="es-ES"/>
        </w:rPr>
        <w:t xml:space="preserve"> </w:t>
      </w:r>
    </w:p>
    <w:p w:rsidR="00841582" w:rsidRDefault="00841582" w:rsidP="00841582">
      <w:pPr>
        <w:rPr>
          <w:lang w:val="es-ES"/>
        </w:rPr>
      </w:pPr>
    </w:p>
    <w:p w:rsidR="00841582" w:rsidRPr="00841582" w:rsidRDefault="00841582" w:rsidP="00841582">
      <w:pPr>
        <w:rPr>
          <w:lang w:val="es-ES"/>
        </w:rPr>
      </w:pPr>
    </w:p>
    <w:p w:rsidR="002C74BC" w:rsidRDefault="002C74BC">
      <w:pPr>
        <w:rPr>
          <w:lang w:val="es-ES"/>
        </w:rPr>
      </w:pPr>
    </w:p>
    <w:tbl>
      <w:tblPr>
        <w:tblStyle w:val="Tablanormal1"/>
        <w:tblW w:w="10475" w:type="dxa"/>
        <w:jc w:val="center"/>
        <w:tblInd w:w="-31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995"/>
        <w:gridCol w:w="1132"/>
        <w:gridCol w:w="1985"/>
        <w:gridCol w:w="1279"/>
        <w:gridCol w:w="1363"/>
        <w:gridCol w:w="760"/>
        <w:gridCol w:w="1274"/>
        <w:gridCol w:w="1687"/>
      </w:tblGrid>
      <w:tr w:rsidR="002C74BC" w:rsidTr="005762ED">
        <w:trPr>
          <w:trHeight w:val="288"/>
          <w:jc w:val="center"/>
        </w:trPr>
        <w:tc>
          <w:tcPr>
            <w:tcW w:w="10475" w:type="dxa"/>
            <w:gridSpan w:val="8"/>
            <w:shd w:val="clear" w:color="auto" w:fill="FF68B2"/>
            <w:vAlign w:val="center"/>
          </w:tcPr>
          <w:p w:rsidR="002C74BC" w:rsidRPr="005762ED" w:rsidRDefault="004C3904">
            <w:pPr>
              <w:pStyle w:val="Ttulo2"/>
              <w:rPr>
                <w:rFonts w:ascii="Futura Lt BT" w:hAnsi="Futura Lt BT"/>
                <w:color w:val="FFFFFF" w:themeColor="background1"/>
              </w:rPr>
            </w:pPr>
            <w:r w:rsidRPr="005762ED">
              <w:rPr>
                <w:rFonts w:ascii="Futura Lt BT" w:hAnsi="Futura Lt BT"/>
                <w:color w:val="FFFFFF" w:themeColor="background1"/>
              </w:rPr>
              <w:t>Datos del paciente</w:t>
            </w:r>
          </w:p>
        </w:tc>
      </w:tr>
      <w:tr w:rsidR="00841582" w:rsidTr="0072677E">
        <w:trPr>
          <w:trHeight w:val="403"/>
          <w:jc w:val="center"/>
        </w:trPr>
        <w:tc>
          <w:tcPr>
            <w:tcW w:w="995" w:type="dxa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Apellidos</w:t>
            </w:r>
            <w:proofErr w:type="spellEnd"/>
          </w:p>
        </w:tc>
        <w:tc>
          <w:tcPr>
            <w:tcW w:w="3117" w:type="dxa"/>
            <w:gridSpan w:val="2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Nombre</w:t>
            </w:r>
            <w:r w:rsidR="00841582">
              <w:rPr>
                <w:rFonts w:ascii="Futura Lt BT" w:hAnsi="Futura Lt BT"/>
                <w:sz w:val="18"/>
              </w:rPr>
              <w:t>s</w:t>
            </w:r>
            <w:proofErr w:type="spellEnd"/>
          </w:p>
        </w:tc>
        <w:tc>
          <w:tcPr>
            <w:tcW w:w="2123" w:type="dxa"/>
            <w:gridSpan w:val="2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 </w:t>
            </w:r>
          </w:p>
        </w:tc>
        <w:tc>
          <w:tcPr>
            <w:tcW w:w="1274" w:type="dxa"/>
            <w:vAlign w:val="center"/>
          </w:tcPr>
          <w:p w:rsidR="004C3904" w:rsidRPr="00841582" w:rsidRDefault="004C3904" w:rsidP="004B6BDB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Fecha</w:t>
            </w:r>
            <w:proofErr w:type="spellEnd"/>
            <w:r w:rsidRPr="00841582">
              <w:rPr>
                <w:rFonts w:ascii="Futura Lt BT" w:hAnsi="Futura Lt BT"/>
                <w:sz w:val="18"/>
              </w:rPr>
              <w:t xml:space="preserve"> actual</w:t>
            </w:r>
          </w:p>
        </w:tc>
        <w:tc>
          <w:tcPr>
            <w:tcW w:w="1687" w:type="dxa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</w:tr>
      <w:tr w:rsidR="004C3904" w:rsidTr="0072677E">
        <w:trPr>
          <w:trHeight w:val="403"/>
          <w:jc w:val="center"/>
        </w:trPr>
        <w:tc>
          <w:tcPr>
            <w:tcW w:w="995" w:type="dxa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Dirección</w:t>
            </w:r>
            <w:proofErr w:type="spellEnd"/>
          </w:p>
        </w:tc>
        <w:tc>
          <w:tcPr>
            <w:tcW w:w="9480" w:type="dxa"/>
            <w:gridSpan w:val="7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</w:tr>
      <w:tr w:rsidR="008962F5" w:rsidTr="0072677E">
        <w:trPr>
          <w:trHeight w:val="403"/>
          <w:jc w:val="center"/>
        </w:trPr>
        <w:tc>
          <w:tcPr>
            <w:tcW w:w="995" w:type="dxa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Ciudad</w:t>
            </w:r>
          </w:p>
        </w:tc>
        <w:tc>
          <w:tcPr>
            <w:tcW w:w="3117" w:type="dxa"/>
            <w:gridSpan w:val="2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2C74BC" w:rsidRPr="00841582" w:rsidRDefault="004C3904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País</w:t>
            </w:r>
          </w:p>
        </w:tc>
        <w:tc>
          <w:tcPr>
            <w:tcW w:w="1363" w:type="dxa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760" w:type="dxa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Código</w:t>
            </w:r>
            <w:proofErr w:type="spellEnd"/>
            <w:r w:rsidRPr="00841582">
              <w:rPr>
                <w:rFonts w:ascii="Futura Lt BT" w:hAnsi="Futura Lt BT"/>
                <w:sz w:val="18"/>
              </w:rPr>
              <w:t xml:space="preserve"> postal</w:t>
            </w:r>
          </w:p>
        </w:tc>
        <w:tc>
          <w:tcPr>
            <w:tcW w:w="2961" w:type="dxa"/>
            <w:gridSpan w:val="2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</w:tr>
      <w:tr w:rsidR="00841582" w:rsidTr="0072677E">
        <w:trPr>
          <w:trHeight w:val="403"/>
          <w:jc w:val="center"/>
        </w:trPr>
        <w:tc>
          <w:tcPr>
            <w:tcW w:w="995" w:type="dxa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Teléfono</w:t>
            </w:r>
            <w:r w:rsidR="004C3904" w:rsidRPr="00841582">
              <w:rPr>
                <w:rFonts w:ascii="Futura Lt BT" w:hAnsi="Futura Lt BT"/>
                <w:sz w:val="18"/>
              </w:rPr>
              <w:t>s</w:t>
            </w:r>
            <w:proofErr w:type="spellEnd"/>
          </w:p>
        </w:tc>
        <w:tc>
          <w:tcPr>
            <w:tcW w:w="3117" w:type="dxa"/>
            <w:gridSpan w:val="2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2C74BC" w:rsidRPr="00841582" w:rsidRDefault="004C3904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E-Mail</w:t>
            </w:r>
          </w:p>
        </w:tc>
        <w:tc>
          <w:tcPr>
            <w:tcW w:w="5084" w:type="dxa"/>
            <w:gridSpan w:val="4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</w:tr>
      <w:tr w:rsidR="0072677E" w:rsidTr="0072677E">
        <w:trPr>
          <w:trHeight w:val="403"/>
          <w:jc w:val="center"/>
        </w:trPr>
        <w:tc>
          <w:tcPr>
            <w:tcW w:w="2127" w:type="dxa"/>
            <w:gridSpan w:val="2"/>
            <w:vAlign w:val="center"/>
          </w:tcPr>
          <w:p w:rsidR="0072677E" w:rsidRPr="00841582" w:rsidRDefault="0072677E" w:rsidP="004C3904">
            <w:pPr>
              <w:rPr>
                <w:rFonts w:ascii="Futura Lt BT" w:hAnsi="Futura Lt BT"/>
                <w:sz w:val="18"/>
              </w:rPr>
            </w:pPr>
            <w:proofErr w:type="spellStart"/>
            <w:r w:rsidRPr="00841582">
              <w:rPr>
                <w:rFonts w:ascii="Futura Lt BT" w:hAnsi="Futura Lt BT"/>
                <w:sz w:val="18"/>
              </w:rPr>
              <w:t>Fecha</w:t>
            </w:r>
            <w:proofErr w:type="spellEnd"/>
            <w:r w:rsidRPr="00841582">
              <w:rPr>
                <w:rFonts w:ascii="Futura Lt BT" w:hAnsi="Futura Lt BT"/>
                <w:sz w:val="18"/>
              </w:rPr>
              <w:t xml:space="preserve"> de </w:t>
            </w:r>
            <w:proofErr w:type="spellStart"/>
            <w:r w:rsidRPr="00841582">
              <w:rPr>
                <w:rFonts w:ascii="Futura Lt BT" w:hAnsi="Futura Lt BT"/>
                <w:sz w:val="18"/>
              </w:rPr>
              <w:t>nacimiento</w:t>
            </w:r>
            <w:proofErr w:type="spellEnd"/>
          </w:p>
        </w:tc>
        <w:tc>
          <w:tcPr>
            <w:tcW w:w="1985" w:type="dxa"/>
            <w:vAlign w:val="center"/>
          </w:tcPr>
          <w:p w:rsidR="0072677E" w:rsidRPr="00841582" w:rsidRDefault="0072677E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72677E" w:rsidRPr="00841582" w:rsidRDefault="0072677E" w:rsidP="004C3904">
            <w:pPr>
              <w:rPr>
                <w:rFonts w:ascii="Futura Lt BT" w:hAnsi="Futura Lt BT"/>
                <w:sz w:val="18"/>
                <w:lang w:val="es-ES"/>
              </w:rPr>
            </w:pPr>
            <w:r w:rsidRPr="00841582">
              <w:rPr>
                <w:rFonts w:ascii="Futura Lt BT" w:hAnsi="Futura Lt BT"/>
                <w:sz w:val="18"/>
                <w:lang w:val="es-ES"/>
              </w:rPr>
              <w:t>DNI</w:t>
            </w:r>
          </w:p>
        </w:tc>
        <w:tc>
          <w:tcPr>
            <w:tcW w:w="5084" w:type="dxa"/>
            <w:gridSpan w:val="4"/>
            <w:vAlign w:val="center"/>
          </w:tcPr>
          <w:p w:rsidR="0072677E" w:rsidRPr="00841582" w:rsidRDefault="0072677E">
            <w:pPr>
              <w:rPr>
                <w:rFonts w:ascii="Futura Lt BT" w:hAnsi="Futura Lt BT"/>
                <w:sz w:val="18"/>
              </w:rPr>
            </w:pPr>
          </w:p>
        </w:tc>
      </w:tr>
      <w:tr w:rsidR="00841582" w:rsidRPr="004C3904" w:rsidTr="0072677E">
        <w:trPr>
          <w:trHeight w:val="403"/>
          <w:jc w:val="center"/>
        </w:trPr>
        <w:tc>
          <w:tcPr>
            <w:tcW w:w="5391" w:type="dxa"/>
            <w:gridSpan w:val="4"/>
            <w:vAlign w:val="center"/>
          </w:tcPr>
          <w:p w:rsidR="004C3904" w:rsidRPr="00841582" w:rsidRDefault="004C3904" w:rsidP="004C3904">
            <w:pPr>
              <w:rPr>
                <w:rFonts w:ascii="Futura Lt BT" w:hAnsi="Futura Lt BT"/>
                <w:sz w:val="18"/>
                <w:lang w:val="es-ES"/>
              </w:rPr>
            </w:pPr>
            <w:r w:rsidRPr="00841582">
              <w:rPr>
                <w:rFonts w:ascii="Futura Lt BT" w:hAnsi="Futura Lt BT"/>
                <w:sz w:val="18"/>
                <w:lang w:val="es-ES"/>
              </w:rPr>
              <w:t xml:space="preserve">¿A quién </w:t>
            </w:r>
            <w:r w:rsidR="00C14573">
              <w:rPr>
                <w:rFonts w:ascii="Futura Lt BT" w:hAnsi="Futura Lt BT"/>
                <w:sz w:val="18"/>
                <w:lang w:val="es-ES"/>
              </w:rPr>
              <w:t xml:space="preserve">agradecemos por la </w:t>
            </w:r>
            <w:r w:rsidRPr="00841582">
              <w:rPr>
                <w:rFonts w:ascii="Futura Lt BT" w:hAnsi="Futura Lt BT"/>
                <w:sz w:val="18"/>
                <w:lang w:val="es-ES"/>
              </w:rPr>
              <w:t>referencia?</w:t>
            </w:r>
          </w:p>
          <w:p w:rsidR="004C3904" w:rsidRPr="00841582" w:rsidRDefault="004C3904" w:rsidP="004C3904">
            <w:pPr>
              <w:rPr>
                <w:rFonts w:ascii="Futura Lt BT" w:hAnsi="Futura Lt BT"/>
                <w:sz w:val="18"/>
                <w:lang w:val="es-ES"/>
              </w:rPr>
            </w:pPr>
            <w:r w:rsidRPr="00841582">
              <w:rPr>
                <w:rFonts w:ascii="Futura Lt BT" w:hAnsi="Futura Lt BT"/>
                <w:sz w:val="18"/>
                <w:lang w:val="es-ES"/>
              </w:rPr>
              <w:t xml:space="preserve"> (Web Frisari/Google/</w:t>
            </w:r>
            <w:proofErr w:type="spellStart"/>
            <w:r w:rsidRPr="00841582">
              <w:rPr>
                <w:rFonts w:ascii="Futura Lt BT" w:hAnsi="Futura Lt BT"/>
                <w:sz w:val="18"/>
                <w:lang w:val="es-ES"/>
              </w:rPr>
              <w:t>Twitter</w:t>
            </w:r>
            <w:proofErr w:type="spellEnd"/>
            <w:r w:rsidRPr="00841582">
              <w:rPr>
                <w:rFonts w:ascii="Futura Lt BT" w:hAnsi="Futura Lt BT"/>
                <w:sz w:val="18"/>
                <w:lang w:val="es-ES"/>
              </w:rPr>
              <w:t>/</w:t>
            </w:r>
            <w:proofErr w:type="spellStart"/>
            <w:r w:rsidRPr="00841582">
              <w:rPr>
                <w:rFonts w:ascii="Futura Lt BT" w:hAnsi="Futura Lt BT"/>
                <w:sz w:val="18"/>
                <w:lang w:val="es-ES"/>
              </w:rPr>
              <w:t>Youtube</w:t>
            </w:r>
            <w:proofErr w:type="spellEnd"/>
            <w:r w:rsidRPr="00841582">
              <w:rPr>
                <w:rFonts w:ascii="Futura Lt BT" w:hAnsi="Futura Lt BT"/>
                <w:sz w:val="18"/>
                <w:lang w:val="es-ES"/>
              </w:rPr>
              <w:t>/Persona en particular/Médico)</w:t>
            </w:r>
          </w:p>
        </w:tc>
        <w:tc>
          <w:tcPr>
            <w:tcW w:w="5084" w:type="dxa"/>
            <w:gridSpan w:val="4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  <w:lang w:val="es-AR"/>
              </w:rPr>
            </w:pPr>
          </w:p>
        </w:tc>
      </w:tr>
    </w:tbl>
    <w:p w:rsidR="002C74BC" w:rsidRDefault="002C74BC">
      <w:pPr>
        <w:rPr>
          <w:lang w:val="es-ES"/>
        </w:rPr>
      </w:pPr>
    </w:p>
    <w:sectPr w:rsidR="002C74BC" w:rsidSect="00841582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Baskerville T">
    <w:panose1 w:val="02000505080000020003"/>
    <w:charset w:val="00"/>
    <w:family w:val="auto"/>
    <w:pitch w:val="variable"/>
    <w:sig w:usb0="A00000AF" w:usb1="40000048" w:usb2="00000000" w:usb3="00000000" w:csb0="00000111" w:csb1="00000000"/>
  </w:font>
  <w:font w:name="NimbusSanPUltLig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attachedTemplate r:id="rId1"/>
  <w:stylePaneFormatFilter w:val="3F01"/>
  <w:defaultTabStop w:val="720"/>
  <w:hyphenationZone w:val="425"/>
  <w:drawingGridHorizontalSpacing w:val="80"/>
  <w:displayHorizontalDrawingGridEvery w:val="2"/>
  <w:noPunctuationKerning/>
  <w:characterSpacingControl w:val="doNotCompress"/>
  <w:ignoreMixedContent/>
  <w:alwaysShowPlaceholderText/>
  <w:compat>
    <w:useFELayout/>
  </w:compat>
  <w:rsids>
    <w:rsidRoot w:val="004C3904"/>
    <w:rsid w:val="000C1E52"/>
    <w:rsid w:val="00206AD1"/>
    <w:rsid w:val="00212A7D"/>
    <w:rsid w:val="002C74BC"/>
    <w:rsid w:val="002E03F1"/>
    <w:rsid w:val="00384ED2"/>
    <w:rsid w:val="003A2100"/>
    <w:rsid w:val="004101C3"/>
    <w:rsid w:val="004B39DF"/>
    <w:rsid w:val="004B6BDB"/>
    <w:rsid w:val="004C3904"/>
    <w:rsid w:val="005762ED"/>
    <w:rsid w:val="0072677E"/>
    <w:rsid w:val="00841582"/>
    <w:rsid w:val="008962F5"/>
    <w:rsid w:val="00A235DA"/>
    <w:rsid w:val="00B063EC"/>
    <w:rsid w:val="00B83243"/>
    <w:rsid w:val="00C14573"/>
    <w:rsid w:val="00C9656F"/>
    <w:rsid w:val="00D05AC3"/>
    <w:rsid w:val="00DE595E"/>
    <w:rsid w:val="00E6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AC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rsid w:val="00D05AC3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D05AC3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D05AC3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05AC3"/>
  </w:style>
  <w:style w:type="paragraph" w:customStyle="1" w:styleId="Cursiva">
    <w:name w:val="Cursiva"/>
    <w:basedOn w:val="Normal"/>
    <w:rsid w:val="00D05AC3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rsid w:val="00D05AC3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  <w:rsid w:val="00D05AC3"/>
  </w:style>
  <w:style w:type="paragraph" w:customStyle="1" w:styleId="Casilladeverificacin">
    <w:name w:val="Casilla de verificación"/>
    <w:basedOn w:val="Normal"/>
    <w:link w:val="CheckBoxChar"/>
    <w:rsid w:val="00D05AC3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sid w:val="00D05AC3"/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D05AC3"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D05AC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\AppData\Roaming\Microsoft\Templates\Employmen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110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SEBAS</cp:lastModifiedBy>
  <cp:revision>6</cp:revision>
  <cp:lastPrinted>2013-05-13T04:22:00Z</cp:lastPrinted>
  <dcterms:created xsi:type="dcterms:W3CDTF">2013-05-13T03:04:00Z</dcterms:created>
  <dcterms:modified xsi:type="dcterms:W3CDTF">2013-07-08T04:14:00Z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